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83" w:rsidRDefault="00ED4583" w:rsidP="00ED4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«Информационное извещение</w:t>
      </w:r>
    </w:p>
    <w:p w:rsidR="00ED4583" w:rsidRDefault="00ED4583" w:rsidP="00ED45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аренду на двадцать лет земельного участка и  приеме заявлений о намерении участвовать в аукционе на право заключения договора  аренды земельного участка из земель категории «Земли населенных пунктов», с кадастровым номером 37:03:011103:532, площадью 1815 кв.м., с разрешенным использованием – ведение личного подсобного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хозяйства,  по адресу: Российская Федерация, Ивановская область, Гаврилово-Посадский муниципальный район, Осановецкое сельское поселение,  с. Городищи, у д.22.</w:t>
      </w:r>
    </w:p>
    <w:p w:rsidR="00ED4583" w:rsidRDefault="00ED4583" w:rsidP="00ED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Граждане, заинтересованные в предоставлении земельного участка,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договора аренды земельного участка. </w:t>
      </w:r>
    </w:p>
    <w:p w:rsidR="00ED4583" w:rsidRDefault="00ED4583" w:rsidP="00ED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аврилов Посад, ул. Розы Люксембург, д.3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 выходных и праздничных дней.</w:t>
      </w:r>
    </w:p>
    <w:p w:rsidR="00ED4583" w:rsidRDefault="00ED4583" w:rsidP="00ED45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r>
        <w:rPr>
          <w:rFonts w:ascii="Times New Roman" w:hAnsi="Times New Roman"/>
          <w:sz w:val="28"/>
          <w:szCs w:val="28"/>
        </w:rPr>
        <w:t>на  официальном  сайте Гаврилово-Посадского муниципального района (</w:t>
      </w:r>
      <w:hyperlink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://:гаврилово-посадский.рф</w:t>
        </w:r>
      </w:hyperlink>
      <w:r>
        <w:rPr>
          <w:rFonts w:ascii="Times New Roman" w:hAnsi="Times New Roman"/>
          <w:sz w:val="28"/>
          <w:szCs w:val="28"/>
        </w:rPr>
        <w:t>), 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2-18-48».</w:t>
      </w:r>
    </w:p>
    <w:p w:rsidR="00ED4583" w:rsidRDefault="00ED4583" w:rsidP="00ED4583">
      <w:pPr>
        <w:pStyle w:val="1"/>
        <w:shd w:val="clear" w:color="auto" w:fill="FFFFFF"/>
        <w:spacing w:before="0"/>
        <w:jc w:val="center"/>
        <w:rPr>
          <w:rFonts w:ascii="Times New Roman" w:hAnsi="Times New Roman" w:cstheme="minorBidi"/>
        </w:rPr>
      </w:pPr>
    </w:p>
    <w:p w:rsidR="00EC74F3" w:rsidRDefault="00EC74F3">
      <w:bookmarkStart w:id="0" w:name="_GoBack"/>
      <w:bookmarkEnd w:id="0"/>
    </w:p>
    <w:sectPr w:rsidR="00EC74F3" w:rsidSect="007C095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F4"/>
    <w:rsid w:val="00CB7AF4"/>
    <w:rsid w:val="00EC74F3"/>
    <w:rsid w:val="00E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rsid w:val="00ED45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rsid w:val="00ED4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3</cp:revision>
  <dcterms:created xsi:type="dcterms:W3CDTF">2020-08-11T05:43:00Z</dcterms:created>
  <dcterms:modified xsi:type="dcterms:W3CDTF">2020-08-11T05:44:00Z</dcterms:modified>
</cp:coreProperties>
</file>